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099"/>
      </w:tblGrid>
      <w:tr w:rsidR="00AE578E" w:rsidRPr="00AE578E" w14:paraId="713F006C" w14:textId="77777777" w:rsidTr="004A1D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E80F8" w14:textId="77777777" w:rsidR="00AE578E" w:rsidRPr="00AE578E" w:rsidRDefault="00AE578E" w:rsidP="00AE578E">
            <w:pPr>
              <w:pStyle w:val="NormalWeb"/>
              <w:rPr>
                <w:b/>
                <w:bCs/>
                <w:color w:val="000000" w:themeColor="text1"/>
              </w:rPr>
            </w:pPr>
            <w:r w:rsidRPr="00AE578E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AE578E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6D62" w14:textId="77777777" w:rsidR="00AE578E" w:rsidRPr="00AE578E" w:rsidRDefault="00AE578E" w:rsidP="00AE578E">
            <w:pPr>
              <w:pStyle w:val="NormalWeb"/>
              <w:rPr>
                <w:b/>
                <w:bCs/>
                <w:color w:val="000000" w:themeColor="text1"/>
              </w:rPr>
            </w:pPr>
            <w:r w:rsidRPr="00AE578E">
              <w:rPr>
                <w:b/>
                <w:bCs/>
                <w:color w:val="000000" w:themeColor="text1"/>
              </w:rPr>
              <w:t>   04/09/2023            </w:t>
            </w:r>
          </w:p>
        </w:tc>
      </w:tr>
      <w:tr w:rsidR="00AE578E" w:rsidRPr="00AE578E" w14:paraId="351DF3C1" w14:textId="77777777" w:rsidTr="004A1D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1570" w14:textId="77777777" w:rsidR="00AE578E" w:rsidRPr="00AE578E" w:rsidRDefault="00AE578E" w:rsidP="00AE578E">
            <w:pPr>
              <w:pStyle w:val="NormalWeb"/>
              <w:rPr>
                <w:b/>
                <w:bCs/>
                <w:color w:val="000000" w:themeColor="text1"/>
              </w:rPr>
            </w:pPr>
            <w:r w:rsidRPr="00AE578E">
              <w:rPr>
                <w:b/>
                <w:bCs/>
                <w:color w:val="000000" w:themeColor="text1"/>
              </w:rPr>
              <w:br/>
              <w:t xml:space="preserve">Seção III - página: </w:t>
            </w:r>
            <w:r w:rsidRPr="00AE578E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33A3D" w14:textId="5F275598" w:rsidR="00AE578E" w:rsidRPr="00AE578E" w:rsidRDefault="00AE578E" w:rsidP="00AE578E">
            <w:pPr>
              <w:pStyle w:val="NormalWeb"/>
              <w:rPr>
                <w:b/>
                <w:bCs/>
                <w:color w:val="000000" w:themeColor="text1"/>
              </w:rPr>
            </w:pPr>
            <w:r w:rsidRPr="00AE578E">
              <w:rPr>
                <w:b/>
                <w:bCs/>
                <w:color w:val="000000" w:themeColor="text1"/>
              </w:rPr>
              <w:t>   17</w:t>
            </w:r>
            <w:r>
              <w:rPr>
                <w:b/>
                <w:bCs/>
                <w:color w:val="000000" w:themeColor="text1"/>
              </w:rPr>
              <w:t>5</w:t>
            </w:r>
            <w:r w:rsidRPr="00AE578E">
              <w:rPr>
                <w:b/>
                <w:bCs/>
                <w:color w:val="000000" w:themeColor="text1"/>
              </w:rPr>
              <w:t xml:space="preserve">  </w:t>
            </w:r>
          </w:p>
        </w:tc>
      </w:tr>
    </w:tbl>
    <w:p w14:paraId="3EF20057" w14:textId="77777777" w:rsidR="00AE578E" w:rsidRDefault="00AE578E" w:rsidP="00FF6210">
      <w:pPr>
        <w:pStyle w:val="NormalWeb"/>
        <w:rPr>
          <w:rStyle w:val="Forte"/>
          <w:color w:val="000000" w:themeColor="text1"/>
        </w:rPr>
      </w:pPr>
    </w:p>
    <w:p w14:paraId="1E566D49" w14:textId="6503D1E9" w:rsidR="00FF6210" w:rsidRPr="00AE578E" w:rsidRDefault="00FF6210" w:rsidP="00FF6210">
      <w:pPr>
        <w:pStyle w:val="NormalWeb"/>
        <w:rPr>
          <w:color w:val="000000" w:themeColor="text1"/>
        </w:rPr>
      </w:pPr>
      <w:r w:rsidRPr="00AE578E">
        <w:rPr>
          <w:rStyle w:val="Forte"/>
          <w:color w:val="000000" w:themeColor="text1"/>
        </w:rPr>
        <w:t>FACULDADE DE TECNOLOGIA DOUTOR THOMAZ NOVELINO – FRANCA</w:t>
      </w:r>
    </w:p>
    <w:p w14:paraId="499EE4F0" w14:textId="77777777" w:rsidR="00FF6210" w:rsidRPr="00AE578E" w:rsidRDefault="00BB65F6" w:rsidP="00FF6210">
      <w:pPr>
        <w:pStyle w:val="NormalWeb"/>
        <w:rPr>
          <w:color w:val="000000" w:themeColor="text1"/>
        </w:rPr>
      </w:pPr>
      <w:r w:rsidRPr="00AE578E">
        <w:rPr>
          <w:b/>
          <w:color w:val="000000" w:themeColor="text1"/>
        </w:rPr>
        <w:t xml:space="preserve">CONCURSO PÚBLICO PARA PROFESSOR DE ENSINO </w:t>
      </w:r>
      <w:r w:rsidR="00A07DED" w:rsidRPr="00AE578E">
        <w:rPr>
          <w:b/>
          <w:color w:val="000000" w:themeColor="text1"/>
        </w:rPr>
        <w:t>SUPERIOR</w:t>
      </w:r>
      <w:r w:rsidRPr="00AE578E">
        <w:rPr>
          <w:b/>
          <w:color w:val="000000" w:themeColor="text1"/>
        </w:rPr>
        <w:t xml:space="preserve">, EDITAL </w:t>
      </w:r>
      <w:r w:rsidR="00FF6210" w:rsidRPr="00AE578E">
        <w:rPr>
          <w:rStyle w:val="Forte"/>
          <w:color w:val="000000" w:themeColor="text1"/>
        </w:rPr>
        <w:t>Nº 109/01/2023 – PROCESSO Nº CEETEPS–PRC–2023/04380</w:t>
      </w:r>
    </w:p>
    <w:p w14:paraId="4D041DD3" w14:textId="6975071D" w:rsidR="00BB65F6" w:rsidRPr="00AE578E" w:rsidRDefault="00BB65F6" w:rsidP="00BB65F6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F8FB0C" w14:textId="77777777" w:rsidR="00BB65F6" w:rsidRPr="00AE578E" w:rsidRDefault="00BB65F6" w:rsidP="00BB65F6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14:paraId="7F8423FC" w14:textId="55BFAF5B" w:rsidR="0067725C" w:rsidRDefault="0067725C" w:rsidP="00BB65F6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35B7131F" w14:textId="4B6556AA" w:rsidR="00AE578E" w:rsidRDefault="00AE578E" w:rsidP="00BB65F6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4A2471" w14:textId="6DBB455E" w:rsidR="00BB65F6" w:rsidRPr="00AE578E" w:rsidRDefault="00BB65F6" w:rsidP="00BB65F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EDITAL DE </w:t>
      </w:r>
      <w:r w:rsidR="00766246" w:rsidRPr="00AE5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CONVOCAÇÃO</w:t>
      </w:r>
      <w:r w:rsidR="00463949" w:rsidRPr="00AE5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PARA</w:t>
      </w:r>
      <w:r w:rsidR="004D2EC4" w:rsidRPr="00AE5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ENTREGA DO MEMORIAL CIRCUNSTANCIADO</w:t>
      </w:r>
      <w:r w:rsidR="00463949" w:rsidRPr="00AE5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SORTEIO DO TEMA PARA REALIZAÇÃO DO EXAME DIDÁTICO</w:t>
      </w:r>
    </w:p>
    <w:p w14:paraId="578A9AE2" w14:textId="08A72FAF" w:rsidR="00BB65F6" w:rsidRPr="00AE578E" w:rsidRDefault="00BB65F6" w:rsidP="00BB65F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4DEF62" w14:textId="74837C6A" w:rsidR="003F3ABA" w:rsidRPr="00AE578E" w:rsidRDefault="00560D88" w:rsidP="003F3ABA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Diretor da </w:t>
      </w:r>
      <w:r w:rsidR="00FF6210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FACULDADE DE TECNOLOGIA DR THOMAZ NOVELINO</w:t>
      </w:r>
      <w:r w:rsidR="00A05241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D5DC7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considerando </w:t>
      </w:r>
      <w:r w:rsidR="00A72051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publicação, no DOE de </w:t>
      </w:r>
      <w:r w:rsidR="00FF6210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28/08/2023</w:t>
      </w:r>
      <w:r w:rsidR="00A72051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Seção I, pág. </w:t>
      </w:r>
      <w:r w:rsidR="00FF6210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162</w:t>
      </w:r>
      <w:r w:rsidR="00D60003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do</w:t>
      </w:r>
      <w:r w:rsidR="006D5DC7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05241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6D5DC7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espacho do </w:t>
      </w:r>
      <w:r w:rsidR="00A05241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6D5DC7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iretor </w:t>
      </w:r>
      <w:r w:rsidR="00A05241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Fatec </w:t>
      </w:r>
      <w:r w:rsidR="006D5DC7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="00FF6210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11/08/2023</w:t>
      </w:r>
      <w:r w:rsidR="00A60764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(que </w:t>
      </w:r>
      <w:r w:rsidR="00FF6210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</w:t>
      </w:r>
      <w:r w:rsidR="00A60764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deferiu o recurso do candidato inscrito sob o nº</w:t>
      </w:r>
      <w:r w:rsidR="00FF6210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05</w:t>
      </w:r>
      <w:r w:rsidR="00A60764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)</w:t>
      </w:r>
      <w:r w:rsidR="006D5DC7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60003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CONVOCA</w:t>
      </w:r>
      <w:r w:rsidR="006D5DC7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 candidatos abaixo relacionados para</w:t>
      </w:r>
      <w:r w:rsidR="003F3ABA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F3ABA"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entrega do Memorial Circunstanciado</w:t>
      </w:r>
      <w:r w:rsidR="00A60764"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sorteio dos temas para o Exame Didático</w:t>
      </w:r>
      <w:r w:rsidR="003F3ABA"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3F3ABA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ser realizado na FACULDADE DE TECNOLOGIA </w:t>
      </w:r>
      <w:r w:rsidR="00FF6210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 THOMAZ NOVELINO</w:t>
      </w:r>
      <w:r w:rsidR="003F3ABA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situada na </w:t>
      </w:r>
      <w:r w:rsidR="00C458A9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Rua Irênio Grecco</w:t>
      </w:r>
      <w:r w:rsidR="003F3ABA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Nº </w:t>
      </w:r>
      <w:r w:rsidR="00C458A9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4580</w:t>
      </w:r>
      <w:r w:rsidR="003F3ABA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bairro: </w:t>
      </w:r>
      <w:r w:rsidR="00C458A9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Vila Imperador</w:t>
      </w:r>
      <w:r w:rsidR="003F3ABA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CEP: </w:t>
      </w:r>
      <w:r w:rsidR="00C458A9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14.405-191</w:t>
      </w:r>
      <w:r w:rsidR="003F3ABA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cidade: </w:t>
      </w:r>
      <w:r w:rsidR="00C458A9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Franca/SP</w:t>
      </w:r>
      <w:r w:rsidR="003F3ABA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no dia e horário abaixo informados.</w:t>
      </w:r>
    </w:p>
    <w:p w14:paraId="1DA6000B" w14:textId="0A34642D" w:rsidR="00956C68" w:rsidRPr="00AE578E" w:rsidRDefault="00956C68" w:rsidP="003F3ABA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candidato entregará o Memorial Circunstanciado (currículo baseado no curriculum vitae da Plataforma Lattes, do CNPq) e documentação comprobatória, para a avaliação de títulos e experiências profissionais, antes do sorteio dos temas.</w:t>
      </w:r>
    </w:p>
    <w:p w14:paraId="5C1DA1E6" w14:textId="0AE2D45D" w:rsidR="00C11560" w:rsidRPr="00AE578E" w:rsidRDefault="00C11560" w:rsidP="00BB65F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Exame Didático (Prova Objetiva de Habilidades Operacionais ou Técnicas) ocorrerá 24 (vinte e quatro) horas após o sorteio</w:t>
      </w:r>
      <w:r w:rsidR="00956C68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tema.</w:t>
      </w:r>
    </w:p>
    <w:p w14:paraId="0A16FC2C" w14:textId="77777777" w:rsidR="005F76F4" w:rsidRPr="00AE578E" w:rsidRDefault="005F76F4" w:rsidP="005F76F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2ED4D224" w14:textId="77777777" w:rsidR="005F76F4" w:rsidRPr="00AE578E" w:rsidRDefault="005F76F4" w:rsidP="005F76F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não entrega do Memorial Circunstanciado implicará na desclassificação do candidato.</w:t>
      </w:r>
    </w:p>
    <w:p w14:paraId="4AB289AB" w14:textId="358E84B9" w:rsidR="00C11560" w:rsidRPr="00AE578E" w:rsidRDefault="005F76F4" w:rsidP="005F76F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76C5184E" w14:textId="2FE7B39D" w:rsidR="005F76F4" w:rsidRPr="00AE578E" w:rsidRDefault="005F76F4" w:rsidP="00BB65F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E25D9B" w14:textId="373F6B26" w:rsidR="00926BCF" w:rsidRPr="00AE578E" w:rsidRDefault="00926BCF" w:rsidP="00BB65F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DISCIPLINA: </w:t>
      </w:r>
      <w:r w:rsidR="00E5762F"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CÁLCULO</w:t>
      </w:r>
    </w:p>
    <w:p w14:paraId="23E1FE5B" w14:textId="395E8995" w:rsidR="00926BCF" w:rsidRPr="00AE578E" w:rsidRDefault="00926BCF" w:rsidP="0DA6A18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DA ENTREGA DO MEMORIAL CIRCUNSTANCIADO E SORTEIO DO TEMA PARA O EXAME DIDÁTICO:</w:t>
      </w:r>
      <w:r w:rsidRPr="00AE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BB80649" w:rsidRPr="00AE5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14/09/2023</w:t>
      </w:r>
    </w:p>
    <w:p w14:paraId="4A9EE3DF" w14:textId="2F09636B" w:rsidR="00926BCF" w:rsidRPr="00AE578E" w:rsidRDefault="00C90A37" w:rsidP="00BB65F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HORÁRIO DE COMPARECIMENTO:</w:t>
      </w:r>
      <w:r w:rsidR="001027F2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5762F" w:rsidRPr="00AE5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14h00</w:t>
      </w:r>
    </w:p>
    <w:p w14:paraId="2FA378F0" w14:textId="4DD662EF" w:rsidR="00C90A37" w:rsidRPr="00AE578E" w:rsidRDefault="00C90A37" w:rsidP="00BB65F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49E3ED2" w14:textId="739CD523" w:rsidR="005338B5" w:rsidRPr="00AE578E" w:rsidRDefault="005338B5" w:rsidP="00BB65F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CANDI</w:t>
      </w:r>
      <w:r w:rsidR="00DB2C96" w:rsidRPr="00AE5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DATOS CONVOCADOS</w:t>
      </w:r>
    </w:p>
    <w:p w14:paraId="5A1BA6B9" w14:textId="77777777" w:rsidR="00FB283E" w:rsidRPr="00AE578E" w:rsidRDefault="00FB283E" w:rsidP="00FB283E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Nº de inscrição / Nome ou Nome Social / RG / CPF</w:t>
      </w:r>
    </w:p>
    <w:p w14:paraId="4331CB53" w14:textId="65297F5A" w:rsidR="00E5762F" w:rsidRPr="00AE578E" w:rsidRDefault="00E5762F" w:rsidP="00BB65F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5/</w:t>
      </w:r>
      <w:r w:rsidR="003150C3"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ALEXANDRE DA SILVA PEDROSO /</w:t>
      </w:r>
      <w:r w:rsidRPr="00AE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334622700/22257235835</w:t>
      </w:r>
    </w:p>
    <w:sectPr w:rsidR="00E5762F" w:rsidRPr="00AE578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9700" w14:textId="77777777" w:rsidR="004453C9" w:rsidRDefault="004453C9" w:rsidP="00BB65F6">
      <w:pPr>
        <w:spacing w:after="0" w:line="240" w:lineRule="auto"/>
      </w:pPr>
      <w:r>
        <w:separator/>
      </w:r>
    </w:p>
  </w:endnote>
  <w:endnote w:type="continuationSeparator" w:id="0">
    <w:p w14:paraId="17337B3B" w14:textId="77777777" w:rsidR="004453C9" w:rsidRDefault="004453C9" w:rsidP="00BB65F6">
      <w:pPr>
        <w:spacing w:after="0" w:line="240" w:lineRule="auto"/>
      </w:pPr>
      <w:r>
        <w:continuationSeparator/>
      </w:r>
    </w:p>
  </w:endnote>
  <w:endnote w:type="continuationNotice" w:id="1">
    <w:p w14:paraId="23A526B7" w14:textId="77777777" w:rsidR="004453C9" w:rsidRDefault="00445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8204" w14:textId="5B659C16" w:rsidR="00BB65F6" w:rsidRDefault="00BB65F6" w:rsidP="00BB65F6">
    <w:pPr>
      <w:pStyle w:val="Rodap"/>
      <w:jc w:val="right"/>
    </w:pPr>
    <w:r>
      <w:t xml:space="preserve">Versão </w:t>
    </w:r>
    <w:r w:rsidR="0066501A">
      <w:t>10</w:t>
    </w:r>
    <w:r w:rsidR="00D61568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F10E" w14:textId="77777777" w:rsidR="004453C9" w:rsidRDefault="004453C9" w:rsidP="00BB65F6">
      <w:pPr>
        <w:spacing w:after="0" w:line="240" w:lineRule="auto"/>
      </w:pPr>
      <w:r>
        <w:separator/>
      </w:r>
    </w:p>
  </w:footnote>
  <w:footnote w:type="continuationSeparator" w:id="0">
    <w:p w14:paraId="5FD3BC51" w14:textId="77777777" w:rsidR="004453C9" w:rsidRDefault="004453C9" w:rsidP="00BB65F6">
      <w:pPr>
        <w:spacing w:after="0" w:line="240" w:lineRule="auto"/>
      </w:pPr>
      <w:r>
        <w:continuationSeparator/>
      </w:r>
    </w:p>
  </w:footnote>
  <w:footnote w:type="continuationNotice" w:id="1">
    <w:p w14:paraId="00EAEC05" w14:textId="77777777" w:rsidR="004453C9" w:rsidRDefault="00445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7B92" w14:textId="4C8DBD70" w:rsidR="00BB65F6" w:rsidRDefault="00BB65F6" w:rsidP="00BB65F6">
    <w:pPr>
      <w:pStyle w:val="Cabealho"/>
      <w:jc w:val="right"/>
    </w:pPr>
    <w:r>
      <w:t xml:space="preserve">Anexo </w:t>
    </w:r>
    <w:r w:rsidR="007770C4">
      <w:t>6</w:t>
    </w:r>
    <w:r>
      <w:t>A</w:t>
    </w:r>
  </w:p>
  <w:p w14:paraId="2D7FC6B9" w14:textId="77777777" w:rsidR="00BB65F6" w:rsidRDefault="00BB65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F6"/>
    <w:rsid w:val="00062CEE"/>
    <w:rsid w:val="000E0D94"/>
    <w:rsid w:val="000E5332"/>
    <w:rsid w:val="001027F2"/>
    <w:rsid w:val="00115AC6"/>
    <w:rsid w:val="0019362C"/>
    <w:rsid w:val="001937FA"/>
    <w:rsid w:val="00214E0C"/>
    <w:rsid w:val="002324F3"/>
    <w:rsid w:val="00275AEE"/>
    <w:rsid w:val="002C16EC"/>
    <w:rsid w:val="002C6B07"/>
    <w:rsid w:val="002D1789"/>
    <w:rsid w:val="002E51C0"/>
    <w:rsid w:val="003150C3"/>
    <w:rsid w:val="00364700"/>
    <w:rsid w:val="003673DB"/>
    <w:rsid w:val="00373F7D"/>
    <w:rsid w:val="00395EE5"/>
    <w:rsid w:val="003D677D"/>
    <w:rsid w:val="003F3ABA"/>
    <w:rsid w:val="004453C9"/>
    <w:rsid w:val="004530A3"/>
    <w:rsid w:val="00463949"/>
    <w:rsid w:val="00480ECA"/>
    <w:rsid w:val="00494BC8"/>
    <w:rsid w:val="004A7D72"/>
    <w:rsid w:val="004D2EC4"/>
    <w:rsid w:val="005338B5"/>
    <w:rsid w:val="00560D88"/>
    <w:rsid w:val="005803DE"/>
    <w:rsid w:val="0059112E"/>
    <w:rsid w:val="00593FE5"/>
    <w:rsid w:val="005A4DFB"/>
    <w:rsid w:val="005F024E"/>
    <w:rsid w:val="005F66D8"/>
    <w:rsid w:val="005F76F4"/>
    <w:rsid w:val="005F7C6B"/>
    <w:rsid w:val="00637F74"/>
    <w:rsid w:val="0066501A"/>
    <w:rsid w:val="0067725C"/>
    <w:rsid w:val="006D5DC7"/>
    <w:rsid w:val="007068B8"/>
    <w:rsid w:val="00712F99"/>
    <w:rsid w:val="00766246"/>
    <w:rsid w:val="00775753"/>
    <w:rsid w:val="007770C4"/>
    <w:rsid w:val="007A1F15"/>
    <w:rsid w:val="007A20A6"/>
    <w:rsid w:val="007D253E"/>
    <w:rsid w:val="007D435B"/>
    <w:rsid w:val="00833959"/>
    <w:rsid w:val="00876CAF"/>
    <w:rsid w:val="008D5595"/>
    <w:rsid w:val="008E558F"/>
    <w:rsid w:val="00906D99"/>
    <w:rsid w:val="009070A2"/>
    <w:rsid w:val="00926BCF"/>
    <w:rsid w:val="00935CF6"/>
    <w:rsid w:val="0094536D"/>
    <w:rsid w:val="00946341"/>
    <w:rsid w:val="00956C68"/>
    <w:rsid w:val="009C2359"/>
    <w:rsid w:val="009E442B"/>
    <w:rsid w:val="00A05241"/>
    <w:rsid w:val="00A07DED"/>
    <w:rsid w:val="00A34132"/>
    <w:rsid w:val="00A60764"/>
    <w:rsid w:val="00A61610"/>
    <w:rsid w:val="00A72051"/>
    <w:rsid w:val="00A75FCB"/>
    <w:rsid w:val="00AC6D04"/>
    <w:rsid w:val="00AE578E"/>
    <w:rsid w:val="00BB65F6"/>
    <w:rsid w:val="00BC5FA2"/>
    <w:rsid w:val="00BD2DC5"/>
    <w:rsid w:val="00C01792"/>
    <w:rsid w:val="00C11560"/>
    <w:rsid w:val="00C43333"/>
    <w:rsid w:val="00C458A9"/>
    <w:rsid w:val="00C5195F"/>
    <w:rsid w:val="00C853BE"/>
    <w:rsid w:val="00C90A37"/>
    <w:rsid w:val="00CB1CD0"/>
    <w:rsid w:val="00D07C10"/>
    <w:rsid w:val="00D56523"/>
    <w:rsid w:val="00D60003"/>
    <w:rsid w:val="00D61568"/>
    <w:rsid w:val="00D8320F"/>
    <w:rsid w:val="00DB2C96"/>
    <w:rsid w:val="00DB5FF8"/>
    <w:rsid w:val="00DB732F"/>
    <w:rsid w:val="00DC3CD5"/>
    <w:rsid w:val="00E00CFF"/>
    <w:rsid w:val="00E5762F"/>
    <w:rsid w:val="00EA534A"/>
    <w:rsid w:val="00ED7A7B"/>
    <w:rsid w:val="00F16F64"/>
    <w:rsid w:val="00F42741"/>
    <w:rsid w:val="00F4601B"/>
    <w:rsid w:val="00F9692B"/>
    <w:rsid w:val="00FB283E"/>
    <w:rsid w:val="00FB62BD"/>
    <w:rsid w:val="00FD5156"/>
    <w:rsid w:val="00FE00C3"/>
    <w:rsid w:val="00FF6210"/>
    <w:rsid w:val="0DA6A188"/>
    <w:rsid w:val="10BF1085"/>
    <w:rsid w:val="38D38EAE"/>
    <w:rsid w:val="4BB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BA5A"/>
  <w15:chartTrackingRefBased/>
  <w15:docId w15:val="{F31218EB-B4F7-4E11-886E-398675DC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F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6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65F6"/>
  </w:style>
  <w:style w:type="paragraph" w:styleId="Rodap">
    <w:name w:val="footer"/>
    <w:basedOn w:val="Normal"/>
    <w:link w:val="RodapChar"/>
    <w:uiPriority w:val="99"/>
    <w:unhideWhenUsed/>
    <w:rsid w:val="00BB6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65F6"/>
  </w:style>
  <w:style w:type="paragraph" w:styleId="NormalWeb">
    <w:name w:val="Normal (Web)"/>
    <w:basedOn w:val="Normal"/>
    <w:uiPriority w:val="99"/>
    <w:semiHidden/>
    <w:unhideWhenUsed/>
    <w:rsid w:val="00FF62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6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9251-19B6-41C8-A123-829B6AE9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4</cp:revision>
  <cp:lastPrinted>2023-01-13T18:11:00Z</cp:lastPrinted>
  <dcterms:created xsi:type="dcterms:W3CDTF">2023-08-29T20:01:00Z</dcterms:created>
  <dcterms:modified xsi:type="dcterms:W3CDTF">2023-09-04T10:21:00Z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2023-09-01T16:53:40Z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4baab890-3dc5-406d-ac6e-299b6a6eb313</vt:lpwstr>
  </property>
  <property fmtid="{D5CDD505-2E9C-101B-9397-08002B2CF9AE}" pid="8" name="MSIP_Label_ff380b4d-8a71-4241-982c-3816ad3ce8fc_ContentBits">
    <vt:lpwstr>0</vt:lpwstr>
  </property>
</Properties>
</file>